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8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2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2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2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="006A5A36">
        <w:rPr>
          <w:rFonts w:ascii="ＭＳ 明朝" w:hAnsi="ＭＳ 明朝" w:hint="eastAsia"/>
          <w:spacing w:val="0"/>
          <w:sz w:val="22"/>
          <w:szCs w:val="21"/>
        </w:rPr>
        <w:t xml:space="preserve">工 事 </w:t>
      </w:r>
      <w:r w:rsidRPr="006A5A36">
        <w:rPr>
          <w:rFonts w:ascii="ＭＳ 明朝" w:hAnsi="ＭＳ 明朝" w:hint="eastAsia"/>
          <w:spacing w:val="0"/>
          <w:sz w:val="22"/>
          <w:szCs w:val="21"/>
        </w:rPr>
        <w:t>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2A3680" w:rsidRPr="002A3680">
        <w:rPr>
          <w:rFonts w:ascii="ＭＳ 明朝" w:hAnsi="ＭＳ 明朝" w:hint="eastAsia"/>
          <w:spacing w:val="0"/>
          <w:sz w:val="22"/>
          <w:szCs w:val="21"/>
          <w:u w:val="single"/>
        </w:rPr>
        <w:t>五島中央病院非常放送設備機器更新工事</w:t>
      </w:r>
      <w:r w:rsidR="006A5A3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A5A36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A5A36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A5A36" w:rsidP="006A5A3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工 事 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2A3680" w:rsidP="002A3680">
            <w:pPr>
              <w:suppressAutoHyphens w:val="0"/>
              <w:wordWrap/>
              <w:autoSpaceDE/>
              <w:autoSpaceDN/>
              <w:adjustRightInd/>
              <w:spacing w:line="400" w:lineRule="exact"/>
              <w:ind w:firstLineChars="100" w:firstLine="280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2A3680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五島中央病院非常放送設備機器更新工事</w:t>
            </w:r>
          </w:p>
          <w:p w:rsidR="00E7451B" w:rsidRPr="009353A6" w:rsidRDefault="00E7451B" w:rsidP="00E7451B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E04F44" w:rsidP="00E04F44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2A3680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５</w:t>
            </w:r>
            <w:r w:rsidR="00AF0678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年</w:t>
            </w:r>
            <w:r w:rsidR="002A3680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１０</w:t>
            </w:r>
            <w:r w:rsidR="009353A6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月</w:t>
            </w:r>
            <w:r w:rsidR="006243A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</w:t>
            </w:r>
            <w:r w:rsidR="002A3680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３</w:t>
            </w:r>
            <w:bookmarkStart w:id="0" w:name="_GoBack"/>
            <w:bookmarkEnd w:id="0"/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6A5A36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工事名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2A3680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2A3680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五島中央病院非常放送設備機器更新工事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286A7E"/>
    <w:rsid w:val="002A3680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A1857"/>
    <w:rsid w:val="005A1978"/>
    <w:rsid w:val="005B2DB9"/>
    <w:rsid w:val="005B3F01"/>
    <w:rsid w:val="00606215"/>
    <w:rsid w:val="006243AE"/>
    <w:rsid w:val="006A5A36"/>
    <w:rsid w:val="006C3068"/>
    <w:rsid w:val="006F16D7"/>
    <w:rsid w:val="00732C21"/>
    <w:rsid w:val="007468D2"/>
    <w:rsid w:val="007A3852"/>
    <w:rsid w:val="00874D49"/>
    <w:rsid w:val="00897E14"/>
    <w:rsid w:val="00897FBD"/>
    <w:rsid w:val="008A19C4"/>
    <w:rsid w:val="008B3390"/>
    <w:rsid w:val="009353A6"/>
    <w:rsid w:val="00961D72"/>
    <w:rsid w:val="009812C7"/>
    <w:rsid w:val="00AA6015"/>
    <w:rsid w:val="00AF0678"/>
    <w:rsid w:val="00AF4677"/>
    <w:rsid w:val="00B949E6"/>
    <w:rsid w:val="00C70C64"/>
    <w:rsid w:val="00C8592D"/>
    <w:rsid w:val="00CC2154"/>
    <w:rsid w:val="00CD2E29"/>
    <w:rsid w:val="00D356CC"/>
    <w:rsid w:val="00DC107D"/>
    <w:rsid w:val="00E04F44"/>
    <w:rsid w:val="00E40F02"/>
    <w:rsid w:val="00E7451B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248515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A4D2-0433-4092-B20F-4179A530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intra29</cp:lastModifiedBy>
  <cp:revision>41</cp:revision>
  <cp:lastPrinted>2021-04-06T09:35:00Z</cp:lastPrinted>
  <dcterms:created xsi:type="dcterms:W3CDTF">2014-10-16T05:33:00Z</dcterms:created>
  <dcterms:modified xsi:type="dcterms:W3CDTF">2023-09-05T04:08:00Z</dcterms:modified>
</cp:coreProperties>
</file>