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BB18AD">
        <w:rPr>
          <w:rFonts w:ascii="ＭＳ 明朝" w:hAnsi="ＭＳ 明朝" w:hint="eastAsia"/>
          <w:spacing w:val="0"/>
          <w:sz w:val="22"/>
          <w:szCs w:val="21"/>
          <w:u w:val="single"/>
        </w:rPr>
        <w:t>簡易陰圧装置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BB18AD">
        <w:rPr>
          <w:rFonts w:hint="eastAsia"/>
          <w:spacing w:val="6"/>
          <w:sz w:val="22"/>
          <w:szCs w:val="22"/>
          <w:u w:val="single"/>
        </w:rPr>
        <w:t>簡易陰圧装置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BB18AD" w:rsidP="00BB18A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簡易陰圧装置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353A6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AB54D0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E671A2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</w:t>
            </w:r>
            <w:r w:rsidR="00BB18A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BB18A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BB18AD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簡易陰圧装置</w:t>
            </w:r>
            <w:bookmarkStart w:id="0" w:name="_GoBack"/>
            <w:bookmarkEnd w:id="0"/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714C9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B54D0"/>
    <w:rsid w:val="00AF0678"/>
    <w:rsid w:val="00AF4677"/>
    <w:rsid w:val="00B949E6"/>
    <w:rsid w:val="00BB18AD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CD4F66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CD17-5B15-41B2-A1E0-15AD870B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50</cp:revision>
  <cp:lastPrinted>2022-06-03T00:41:00Z</cp:lastPrinted>
  <dcterms:created xsi:type="dcterms:W3CDTF">2014-10-16T05:33:00Z</dcterms:created>
  <dcterms:modified xsi:type="dcterms:W3CDTF">2024-11-19T00:55:00Z</dcterms:modified>
</cp:coreProperties>
</file>